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French Revolution Timeline</w:t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French Revolution did not happen overnight.  It lasted for several years and had multiple phases, making it confusing to study at times.  For this reason, you will construct a timeline of events.  Follow the following steps: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First, on one (or more) pieces of computer paper, you will draw a timeline and place the below events in proper order, listing dates when they occurred wherever possible.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-The Royal Treasury is declared empty</w:t>
      </w:r>
    </w:p>
    <w:p w:rsidR="00000000" w:rsidDel="00000000" w:rsidP="00000000" w:rsidRDefault="00000000" w:rsidRPr="00000000" w14:paraId="00000008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-The Tennis Court Oath</w:t>
      </w:r>
    </w:p>
    <w:p w:rsidR="00000000" w:rsidDel="00000000" w:rsidP="00000000" w:rsidRDefault="00000000" w:rsidRPr="00000000" w14:paraId="00000009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-The Storming of the Bastille</w:t>
      </w:r>
    </w:p>
    <w:p w:rsidR="00000000" w:rsidDel="00000000" w:rsidP="00000000" w:rsidRDefault="00000000" w:rsidRPr="00000000" w14:paraId="0000000A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-The </w:t>
      </w:r>
      <w:r w:rsidDel="00000000" w:rsidR="00000000" w:rsidRPr="00000000">
        <w:rPr>
          <w:i w:val="1"/>
          <w:sz w:val="28"/>
          <w:szCs w:val="28"/>
          <w:rtl w:val="0"/>
        </w:rPr>
        <w:t xml:space="preserve">Declaration of the Rights of Man and the Citizen</w:t>
      </w:r>
      <w:r w:rsidDel="00000000" w:rsidR="00000000" w:rsidRPr="00000000">
        <w:rPr>
          <w:sz w:val="28"/>
          <w:szCs w:val="28"/>
          <w:rtl w:val="0"/>
        </w:rPr>
        <w:t xml:space="preserve"> is adopted</w:t>
      </w:r>
    </w:p>
    <w:p w:rsidR="00000000" w:rsidDel="00000000" w:rsidP="00000000" w:rsidRDefault="00000000" w:rsidRPr="00000000" w14:paraId="0000000B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-Constitution of 1791 established</w:t>
      </w:r>
    </w:p>
    <w:p w:rsidR="00000000" w:rsidDel="00000000" w:rsidP="00000000" w:rsidRDefault="00000000" w:rsidRPr="00000000" w14:paraId="0000000C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-The Paris Commune is established</w:t>
      </w:r>
    </w:p>
    <w:p w:rsidR="00000000" w:rsidDel="00000000" w:rsidP="00000000" w:rsidRDefault="00000000" w:rsidRPr="00000000" w14:paraId="0000000D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-King Louis XIV is executed</w:t>
      </w:r>
    </w:p>
    <w:p w:rsidR="00000000" w:rsidDel="00000000" w:rsidP="00000000" w:rsidRDefault="00000000" w:rsidRPr="00000000" w14:paraId="0000000E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-The Reign of Terror begins</w:t>
      </w:r>
    </w:p>
    <w:p w:rsidR="00000000" w:rsidDel="00000000" w:rsidP="00000000" w:rsidRDefault="00000000" w:rsidRPr="00000000" w14:paraId="0000000F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-The Directory is established</w:t>
      </w:r>
    </w:p>
    <w:p w:rsidR="00000000" w:rsidDel="00000000" w:rsidP="00000000" w:rsidRDefault="00000000" w:rsidRPr="00000000" w14:paraId="00000010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-Napoleon Bonaparte stages a coup d’etat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On the back, or on a blank Google document, you will also write a sentence or two for each event explaining what happened during it and why it was significant.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Write a paragraph explaining the CAUSES and EFFECTS of the French Revolution, using information from your textbook and reputable sources.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Finally, make sure the timeline is presentable!  Draw pictures, color, and make it appealing to the eye and </w:t>
      </w:r>
      <w:r w:rsidDel="00000000" w:rsidR="00000000" w:rsidRPr="00000000">
        <w:rPr>
          <w:i w:val="1"/>
          <w:sz w:val="28"/>
          <w:szCs w:val="28"/>
          <w:rtl w:val="0"/>
        </w:rPr>
        <w:t xml:space="preserve">easy to follow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